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63" w:rsidRPr="00617AE6" w:rsidRDefault="006C4A63">
      <w:pPr>
        <w:rPr>
          <w:b/>
          <w:bCs/>
          <w:sz w:val="28"/>
          <w:szCs w:val="28"/>
        </w:rPr>
      </w:pPr>
      <w:r w:rsidRPr="00617AE6">
        <w:rPr>
          <w:b/>
          <w:bCs/>
          <w:sz w:val="28"/>
          <w:szCs w:val="28"/>
        </w:rPr>
        <w:t>Evidenční list stížnosti</w:t>
      </w:r>
    </w:p>
    <w:tbl>
      <w:tblPr>
        <w:tblpPr w:leftFromText="141" w:rightFromText="141" w:vertAnchor="text" w:horzAnchor="margin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6C4A63" w:rsidRPr="006B4F0D" w:rsidTr="006B4F0D">
        <w:trPr>
          <w:trHeight w:val="644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Evidenční číslo</w:t>
            </w: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644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Stěžovatel</w:t>
            </w: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644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Datum přijetí stížnosti</w:t>
            </w: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2855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Předmět stížnosti</w:t>
            </w: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1134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Kdy a komu byla stížnost postoupena k vyřízení</w:t>
            </w: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707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Vyřídil/a</w:t>
            </w: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1288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Datum vyrozumění stěžovatele o způsobu vyřízení</w:t>
            </w: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1288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Důvodnost (D důvodná, ČD částečně důvodná, ND nedůvodná</w:t>
            </w: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1288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Záznam o způsobu šetření</w:t>
            </w: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  <w:tr w:rsidR="006C4A63" w:rsidRPr="006B4F0D" w:rsidTr="006B4F0D">
        <w:trPr>
          <w:trHeight w:val="2714"/>
        </w:trPr>
        <w:tc>
          <w:tcPr>
            <w:tcW w:w="2988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  <w:r w:rsidRPr="006B4F0D">
              <w:rPr>
                <w:sz w:val="28"/>
                <w:szCs w:val="28"/>
              </w:rPr>
              <w:t>Přijatá opatření</w:t>
            </w: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6C4A63" w:rsidRPr="006B4F0D" w:rsidRDefault="006C4A63" w:rsidP="006B4F0D">
            <w:pPr>
              <w:rPr>
                <w:sz w:val="28"/>
                <w:szCs w:val="28"/>
              </w:rPr>
            </w:pPr>
          </w:p>
        </w:tc>
      </w:tr>
    </w:tbl>
    <w:p w:rsidR="006C4A63" w:rsidRDefault="006C4A63">
      <w:pPr>
        <w:rPr>
          <w:sz w:val="28"/>
          <w:szCs w:val="28"/>
        </w:rPr>
      </w:pPr>
    </w:p>
    <w:p w:rsidR="006C4A63" w:rsidRPr="00617AE6" w:rsidRDefault="006C4A63">
      <w:pPr>
        <w:rPr>
          <w:sz w:val="28"/>
          <w:szCs w:val="28"/>
        </w:rPr>
      </w:pPr>
    </w:p>
    <w:sectPr w:rsidR="006C4A63" w:rsidRPr="00617AE6" w:rsidSect="000F3F8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AE6"/>
    <w:rsid w:val="000F3F87"/>
    <w:rsid w:val="00204EFC"/>
    <w:rsid w:val="00617AE6"/>
    <w:rsid w:val="006B4F0D"/>
    <w:rsid w:val="006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280</Characters>
  <Application>Microsoft Office Outlook</Application>
  <DocSecurity>0</DocSecurity>
  <Lines>0</Lines>
  <Paragraphs>0</Paragraphs>
  <ScaleCrop>false</ScaleCrop>
  <Company>OAJL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stížnosti</dc:title>
  <dc:subject/>
  <dc:creator>maresova</dc:creator>
  <cp:keywords/>
  <dc:description/>
  <cp:lastModifiedBy>kulhavy</cp:lastModifiedBy>
  <cp:revision>2</cp:revision>
  <dcterms:created xsi:type="dcterms:W3CDTF">2013-04-12T07:42:00Z</dcterms:created>
  <dcterms:modified xsi:type="dcterms:W3CDTF">2013-04-12T07:42:00Z</dcterms:modified>
</cp:coreProperties>
</file>